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Student Volunteer Form</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Indiana Counseling Association: 2021 Annual Conference </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2021 9:00 am – 4:00 pm </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Indianapolis, Health Pavilion </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*Volunteers report to Student Volunteer Coordinator on June 4th at 8:15 a.m. in the Health Pavilion lobby for a brief meeting to review roles and responsibilities. </w:t>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Phone number: </w:t>
      </w:r>
    </w:p>
    <w:p w:rsidR="00000000" w:rsidDel="00000000" w:rsidP="00000000" w:rsidRDefault="00000000" w:rsidRPr="00000000" w14:paraId="0000000B">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8"/>
          <w:szCs w:val="28"/>
          <w:u w:val="single"/>
          <w:rtl w:val="0"/>
        </w:rPr>
        <w:t xml:space="preserve">Volunteer Positions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Registration (5 volunteers—3 for morning and 2 for afternoon)</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volunteers in the morning will be responsible for signing conference attendees in by marking off names and providing them with the registration packets. The two volunteers will be assigned by last names; one will be assigned last names A-L and the other will be assigned last names M-Z</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volunteer will be responsible for preparing registration packets. </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volunteers in the afternoon will be responsible for collecting packets. </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Break-out Sessions (4 volunteers) </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 will be assigned per break-out room. </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 will be responsible for introducing the presenter, helping pass out the presenter’s materials and handouts, and getting assistance for AV and/or other presenter needs.</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Floaters (2 volunteers)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 will be </w:t>
      </w:r>
      <w:r w:rsidDel="00000000" w:rsidR="00000000" w:rsidRPr="00000000">
        <w:rPr>
          <w:rFonts w:ascii="Times New Roman" w:cs="Times New Roman" w:eastAsia="Times New Roman" w:hAnsi="Times New Roman"/>
          <w:sz w:val="24"/>
          <w:szCs w:val="24"/>
          <w:rtl w:val="0"/>
        </w:rPr>
        <w:t xml:space="preserve">responsible for greeting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attendees, helping attendees naviga</w:t>
      </w:r>
      <w:r w:rsidDel="00000000" w:rsidR="00000000" w:rsidRPr="00000000">
        <w:rPr>
          <w:rFonts w:ascii="Times New Roman" w:cs="Times New Roman" w:eastAsia="Times New Roman" w:hAnsi="Times New Roman"/>
          <w:sz w:val="24"/>
          <w:szCs w:val="24"/>
          <w:rtl w:val="0"/>
        </w:rPr>
        <w:t xml:space="preserve">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through the conference space, and asking attendees if they need any assistance.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rank your top 3 positions in your preferred order</w:t>
      </w:r>
      <w:r w:rsidDel="00000000" w:rsidR="00000000" w:rsidRPr="00000000">
        <w:rPr>
          <w:rFonts w:ascii="Times New Roman" w:cs="Times New Roman" w:eastAsia="Times New Roman" w:hAnsi="Times New Roman"/>
          <w:i w:val="1"/>
          <w:sz w:val="24"/>
          <w:szCs w:val="24"/>
          <w:rtl w:val="0"/>
        </w:rPr>
        <w:t xml:space="preserve"> (1 being most desired) </w:t>
      </w:r>
      <w:r w:rsidDel="00000000" w:rsidR="00000000" w:rsidRPr="00000000">
        <w:rPr>
          <w:rFonts w:ascii="Times New Roman" w:cs="Times New Roman" w:eastAsia="Times New Roman" w:hAnsi="Times New Roman"/>
          <w:sz w:val="24"/>
          <w:szCs w:val="24"/>
          <w:rtl w:val="0"/>
        </w:rPr>
        <w:t xml:space="preserve">and understand that we will accommodate to the best of our ability.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submit this volunteer form to the Student Volunteer Coordinator, Isabella Betancourt at </w:t>
      </w:r>
      <w:hyperlink r:id="rId7">
        <w:r w:rsidDel="00000000" w:rsidR="00000000" w:rsidRPr="00000000">
          <w:rPr>
            <w:rFonts w:ascii="Times New Roman" w:cs="Times New Roman" w:eastAsia="Times New Roman" w:hAnsi="Times New Roman"/>
            <w:color w:val="0563c1"/>
            <w:sz w:val="24"/>
            <w:szCs w:val="24"/>
            <w:u w:val="single"/>
            <w:rtl w:val="0"/>
          </w:rPr>
          <w:t xml:space="preserve">betancourti@unidy.edu</w:t>
        </w:r>
      </w:hyperlink>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815A7"/>
    <w:pPr>
      <w:ind w:left="720"/>
      <w:contextualSpacing w:val="1"/>
    </w:pPr>
  </w:style>
  <w:style w:type="character" w:styleId="Hyperlink">
    <w:name w:val="Hyperlink"/>
    <w:basedOn w:val="DefaultParagraphFont"/>
    <w:uiPriority w:val="99"/>
    <w:unhideWhenUsed w:val="1"/>
    <w:rsid w:val="00A12C32"/>
    <w:rPr>
      <w:color w:val="0563c1" w:themeColor="hyperlink"/>
      <w:u w:val="single"/>
    </w:rPr>
  </w:style>
  <w:style w:type="character" w:styleId="UnresolvedMention">
    <w:name w:val="Unresolved Mention"/>
    <w:basedOn w:val="DefaultParagraphFont"/>
    <w:uiPriority w:val="99"/>
    <w:semiHidden w:val="1"/>
    <w:unhideWhenUsed w:val="1"/>
    <w:rsid w:val="00A12C3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etancourti@unid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KmS7ZxNeNdXfTj13mhvL6kaUw==">AMUW2mXW6BN7p/452BWxqTCDkhAfurNQmrD09zrrsVJXSiQTo6NouTfG0QImOgGhWqQzY6QOxj9E+SgEhSVjdS6zDnMligBDKQweeonCQ6Iy10Gq5iS5fqo=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2019-11-25T19:27:00Z</dcterms:created>
  <dc:creator>isabellab500@aol.com</dc:creator>
</cp:coreProperties>
</file>